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491"/>
      </w:tblGrid>
      <w:tr w:rsidR="00543F7C" w:rsidRPr="00A96144" w14:paraId="40EBF8E2" w14:textId="77777777" w:rsidTr="005019D3">
        <w:trPr>
          <w:trHeight w:val="346"/>
        </w:trPr>
        <w:tc>
          <w:tcPr>
            <w:tcW w:w="486" w:type="dxa"/>
            <w:tcBorders>
              <w:right w:val="nil"/>
            </w:tcBorders>
            <w:vAlign w:val="bottom"/>
          </w:tcPr>
          <w:p w14:paraId="1A984B06" w14:textId="56F587E6" w:rsidR="00543F7C" w:rsidRPr="00A96144" w:rsidRDefault="005019D3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2491" w:type="dxa"/>
            <w:tcBorders>
              <w:left w:val="nil"/>
              <w:bottom w:val="single" w:sz="4" w:space="0" w:color="auto"/>
            </w:tcBorders>
            <w:vAlign w:val="bottom"/>
          </w:tcPr>
          <w:p w14:paraId="3BC99F2B" w14:textId="0D597F7D" w:rsidR="00543F7C" w:rsidRPr="00A96144" w:rsidRDefault="00543F7C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91A2" w14:textId="3FAE1B8D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5476D9" w14:textId="0856F7F1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061867DA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Podatci </w:t>
            </w:r>
            <w:r w:rsidR="00C849AD">
              <w:rPr>
                <w:rFonts w:ascii="Arial" w:hAnsi="Arial" w:cs="Arial"/>
                <w:b/>
                <w:bCs/>
                <w:sz w:val="18"/>
                <w:szCs w:val="18"/>
              </w:rPr>
              <w:t>o djetetu</w:t>
            </w:r>
          </w:p>
        </w:tc>
      </w:tr>
      <w:tr w:rsidR="00543F7C" w:rsidRPr="00A96144" w14:paraId="52485D96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5F2E76C4" w14:textId="31C8AC54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djeteta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3D3B2FB0" w14:textId="23588618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djeteta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A2B039E" w14:textId="131D9A47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Dan, mjesec i godina rođenja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00AE4A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6D22FFC" w14:textId="3372485F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  <w:r w:rsidR="00DA65C5">
              <w:rPr>
                <w:rFonts w:ascii="Arial" w:hAnsi="Arial" w:cs="Arial"/>
                <w:sz w:val="18"/>
                <w:szCs w:val="18"/>
              </w:rPr>
              <w:t xml:space="preserve"> stanovanja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77E2F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17074C73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0C9931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2E029E" w:rsidRPr="00A96144" w14:paraId="4AD6D94F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0B6F6087" w14:textId="223DCC0B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roditeljima</w:t>
            </w:r>
          </w:p>
        </w:tc>
      </w:tr>
      <w:tr w:rsidR="002E029E" w:rsidRPr="00A96144" w14:paraId="6C434965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2F5B835E" w14:textId="309173E9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majke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64CB748E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561396D" w14:textId="77777777" w:rsidTr="00EB6F40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6C63916A" w14:textId="5630554E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majke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CE74BC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F40" w:rsidRPr="00A96144" w14:paraId="59A74FB9" w14:textId="77777777" w:rsidTr="00EB6F40">
        <w:trPr>
          <w:trHeight w:val="486"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14:paraId="7DE4B800" w14:textId="39B352E3" w:rsidR="00EB6F40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73DB0D" w14:textId="77777777" w:rsidR="00EB6F40" w:rsidRPr="00A96144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4910562" w14:textId="77777777" w:rsidTr="00EB6F40">
        <w:trPr>
          <w:trHeight w:val="118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14:paraId="02AA496C" w14:textId="2F7FAA1A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9CF6636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2BE52F9" w14:textId="77777777" w:rsidTr="002E029E">
        <w:trPr>
          <w:trHeight w:val="486"/>
        </w:trPr>
        <w:tc>
          <w:tcPr>
            <w:tcW w:w="2552" w:type="dxa"/>
            <w:tcBorders>
              <w:top w:val="nil"/>
              <w:right w:val="nil"/>
            </w:tcBorders>
            <w:vAlign w:val="bottom"/>
          </w:tcPr>
          <w:p w14:paraId="2E99F9FE" w14:textId="5F56010D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oca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18493B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61E1B4F9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4128F8A1" w14:textId="2969340A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oca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D6FE2C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38E28E8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00C7C305" w14:textId="7136C000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914EF1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214A8" w14:textId="145DB63C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A24CF92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3BF08FA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233D39" w14:textId="6071F21A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Ime i godina rođenja vaše ostale djece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07322504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16C381EA" w14:textId="3247FE08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9" w:type="dxa"/>
            <w:tcBorders>
              <w:left w:val="nil"/>
              <w:bottom w:val="single" w:sz="4" w:space="0" w:color="auto"/>
            </w:tcBorders>
            <w:vAlign w:val="center"/>
          </w:tcPr>
          <w:p w14:paraId="655BA0BB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9539F3F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29C2C054" w14:textId="7BF06871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5920F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CACEF59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6810E7BC" w14:textId="523759C6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970BC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A2B5BE" w14:textId="213C0196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15A066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073241E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5DEBF8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Zahtjev podnosim za upis djeteta u sljedeći program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67FAB8D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2E169588" w14:textId="0DA4F0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7369" w:type="dxa"/>
            <w:tcBorders>
              <w:left w:val="nil"/>
              <w:bottom w:val="nil"/>
            </w:tcBorders>
            <w:vAlign w:val="center"/>
          </w:tcPr>
          <w:p w14:paraId="337343BF" w14:textId="26F237F5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boravak</w:t>
            </w:r>
          </w:p>
        </w:tc>
      </w:tr>
      <w:tr w:rsidR="002E029E" w:rsidRPr="00A96144" w14:paraId="238CDD7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18923B18" w14:textId="5C24C44B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3CF1CE87" w14:textId="461D44AA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s ručkom</w:t>
            </w:r>
          </w:p>
        </w:tc>
      </w:tr>
      <w:tr w:rsidR="002E029E" w:rsidRPr="00A96144" w14:paraId="01584DDF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6E1928EC" w14:textId="0AFF57AE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643C7E4" w14:textId="4FF099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bez ručka</w:t>
            </w:r>
          </w:p>
        </w:tc>
      </w:tr>
      <w:tr w:rsidR="002E029E" w:rsidRPr="00A96144" w14:paraId="0A0FC62B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76EF83A6" w14:textId="0C27EDDF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D9A788E" w14:textId="2D99B591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predškole</w:t>
            </w:r>
            <w:proofErr w:type="spellEnd"/>
          </w:p>
        </w:tc>
      </w:tr>
    </w:tbl>
    <w:p w14:paraId="0BD960A9" w14:textId="77777777" w:rsidR="002E029E" w:rsidRPr="00A96144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E029E" w:rsidRPr="00A96144" w:rsidSect="00802BAD">
      <w:headerReference w:type="default" r:id="rId8"/>
      <w:footerReference w:type="even" r:id="rId9"/>
      <w:footerReference w:type="default" r:id="rId10"/>
      <w:pgSz w:w="11906" w:h="16838"/>
      <w:pgMar w:top="3206" w:right="1134" w:bottom="802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2D28" w14:textId="77777777" w:rsidR="009A67B1" w:rsidRDefault="009A67B1" w:rsidP="009E2878">
      <w:pPr>
        <w:spacing w:after="0" w:line="240" w:lineRule="auto"/>
      </w:pPr>
      <w:r>
        <w:separator/>
      </w:r>
    </w:p>
  </w:endnote>
  <w:endnote w:type="continuationSeparator" w:id="0">
    <w:p w14:paraId="2347F80B" w14:textId="77777777" w:rsidR="009A67B1" w:rsidRDefault="009A67B1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A55F" w14:textId="77777777" w:rsidR="009A67B1" w:rsidRDefault="009A67B1" w:rsidP="009E2878">
      <w:pPr>
        <w:spacing w:after="0" w:line="240" w:lineRule="auto"/>
      </w:pPr>
      <w:r>
        <w:separator/>
      </w:r>
    </w:p>
  </w:footnote>
  <w:footnote w:type="continuationSeparator" w:id="0">
    <w:p w14:paraId="53390701" w14:textId="77777777" w:rsidR="009A67B1" w:rsidRDefault="009A67B1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6AC5ADD4" w:rsidR="009E2878" w:rsidRDefault="005019D3" w:rsidP="005D59B8">
    <w:pPr>
      <w:pStyle w:val="Zaglavlje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12863290">
              <wp:simplePos x="0" y="0"/>
              <wp:positionH relativeFrom="column">
                <wp:posOffset>737191</wp:posOffset>
              </wp:positionH>
              <wp:positionV relativeFrom="paragraph">
                <wp:posOffset>12240</wp:posOffset>
              </wp:positionV>
              <wp:extent cx="4322971" cy="123562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2971" cy="1235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17CFF815" w:rsidR="007A6EF1" w:rsidRPr="00CA6472" w:rsidRDefault="005019D3" w:rsidP="005D59B8">
                          <w:pPr>
                            <w:tabs>
                              <w:tab w:val="left" w:pos="4253"/>
                            </w:tabs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ZAHTJEV ZA UPIS DJETETA U DJEČJI VRTIĆ ZA PEDAGOŠKU GODINU 202</w:t>
                          </w:r>
                          <w:r w:rsidR="00EA4B7B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5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/202</w:t>
                          </w:r>
                          <w:r w:rsidR="00EA4B7B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6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.05pt;margin-top:.95pt;width:340.4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" filled="f" stroked="f" strokeweight=".5pt">
              <v:textbox>
                <w:txbxContent>
                  <w:p w14:paraId="57188BE6" w14:textId="17CFF815" w:rsidR="007A6EF1" w:rsidRPr="00CA6472" w:rsidRDefault="005019D3" w:rsidP="005D59B8">
                    <w:pPr>
                      <w:tabs>
                        <w:tab w:val="left" w:pos="4253"/>
                      </w:tabs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ZAHTJEV ZA UPIS DJETETA U DJEČJI VRTIĆ ZA PEDAGOŠKU GODINU 202</w:t>
                    </w:r>
                    <w:r w:rsidR="00EA4B7B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5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/202</w:t>
                    </w:r>
                    <w:r w:rsidR="00EA4B7B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6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A4426" w14:textId="64E10573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3AB55E91" w14:textId="6AC612B0" w:rsidR="00A104C4" w:rsidRPr="00CA6472" w:rsidRDefault="007A4188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</w:t>
                          </w:r>
                          <w:r w:rsidR="00B308A9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ječji vrtić </w:t>
                          </w:r>
                          <w:r w:rsidR="00A104C4"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FFA4426" w14:textId="64E10573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3AB55E91" w14:textId="6AC612B0" w:rsidR="00A104C4" w:rsidRPr="00CA6472" w:rsidRDefault="007A4188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</w:t>
                    </w:r>
                    <w:r w:rsidR="00B308A9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ječji vrtić </w:t>
                    </w:r>
                    <w:r w:rsidR="00A104C4"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E141C"/>
    <w:rsid w:val="001F489E"/>
    <w:rsid w:val="001F7BEB"/>
    <w:rsid w:val="00202B1C"/>
    <w:rsid w:val="00211DC0"/>
    <w:rsid w:val="002543DD"/>
    <w:rsid w:val="00257DA0"/>
    <w:rsid w:val="0026476A"/>
    <w:rsid w:val="00267F0C"/>
    <w:rsid w:val="00273ABE"/>
    <w:rsid w:val="00281E29"/>
    <w:rsid w:val="00291012"/>
    <w:rsid w:val="00293019"/>
    <w:rsid w:val="00293EFE"/>
    <w:rsid w:val="002A068B"/>
    <w:rsid w:val="002B3C23"/>
    <w:rsid w:val="002C70DC"/>
    <w:rsid w:val="002D616B"/>
    <w:rsid w:val="002E029E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86EF8"/>
    <w:rsid w:val="00391DC3"/>
    <w:rsid w:val="003B051D"/>
    <w:rsid w:val="003D0781"/>
    <w:rsid w:val="003E51E6"/>
    <w:rsid w:val="003F1F95"/>
    <w:rsid w:val="003F666A"/>
    <w:rsid w:val="003F712F"/>
    <w:rsid w:val="00407F63"/>
    <w:rsid w:val="00413BFB"/>
    <w:rsid w:val="004210B6"/>
    <w:rsid w:val="0045028B"/>
    <w:rsid w:val="004503D6"/>
    <w:rsid w:val="0045428D"/>
    <w:rsid w:val="0047003D"/>
    <w:rsid w:val="00474F60"/>
    <w:rsid w:val="00476866"/>
    <w:rsid w:val="004A6A98"/>
    <w:rsid w:val="004B3DF2"/>
    <w:rsid w:val="004C69AB"/>
    <w:rsid w:val="004C7CC0"/>
    <w:rsid w:val="004D12B2"/>
    <w:rsid w:val="004D1885"/>
    <w:rsid w:val="004E2A79"/>
    <w:rsid w:val="004E4196"/>
    <w:rsid w:val="004F3CA3"/>
    <w:rsid w:val="005019D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93C47"/>
    <w:rsid w:val="005B3C43"/>
    <w:rsid w:val="005C0CC4"/>
    <w:rsid w:val="005C2026"/>
    <w:rsid w:val="005C70DB"/>
    <w:rsid w:val="005D0712"/>
    <w:rsid w:val="005D59B8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46AF"/>
    <w:rsid w:val="006B6C42"/>
    <w:rsid w:val="006C2A3C"/>
    <w:rsid w:val="006C315D"/>
    <w:rsid w:val="006D3B1F"/>
    <w:rsid w:val="006D4F8D"/>
    <w:rsid w:val="006D5019"/>
    <w:rsid w:val="00726FA2"/>
    <w:rsid w:val="00744757"/>
    <w:rsid w:val="00745C83"/>
    <w:rsid w:val="007502AE"/>
    <w:rsid w:val="00765481"/>
    <w:rsid w:val="00767323"/>
    <w:rsid w:val="00775583"/>
    <w:rsid w:val="00777DD4"/>
    <w:rsid w:val="007A4188"/>
    <w:rsid w:val="007A6EF1"/>
    <w:rsid w:val="007C3FEE"/>
    <w:rsid w:val="007D2359"/>
    <w:rsid w:val="007E092C"/>
    <w:rsid w:val="007E130C"/>
    <w:rsid w:val="007F79B6"/>
    <w:rsid w:val="008011F1"/>
    <w:rsid w:val="00802BAD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4341F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A67B1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08A9"/>
    <w:rsid w:val="00B330A3"/>
    <w:rsid w:val="00B44E5D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4B7B"/>
    <w:rsid w:val="00EA589D"/>
    <w:rsid w:val="00EB2846"/>
    <w:rsid w:val="00EB6F40"/>
    <w:rsid w:val="00ED2C1E"/>
    <w:rsid w:val="00ED7080"/>
    <w:rsid w:val="00EE01B1"/>
    <w:rsid w:val="00EF1A4A"/>
    <w:rsid w:val="00F0064D"/>
    <w:rsid w:val="00F12862"/>
    <w:rsid w:val="00F15450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194E"/>
    <w:rsid w:val="00FA2F49"/>
    <w:rsid w:val="00FC09E3"/>
    <w:rsid w:val="00FC1BD0"/>
    <w:rsid w:val="00FC1FDC"/>
    <w:rsid w:val="00FC6241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PC</cp:lastModifiedBy>
  <cp:revision>2</cp:revision>
  <cp:lastPrinted>2025-04-30T11:27:00Z</cp:lastPrinted>
  <dcterms:created xsi:type="dcterms:W3CDTF">2025-04-30T11:27:00Z</dcterms:created>
  <dcterms:modified xsi:type="dcterms:W3CDTF">2025-04-30T11:27:00Z</dcterms:modified>
</cp:coreProperties>
</file>